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62" w:rsidRDefault="000E7462" w:rsidP="000E7462">
      <w:bookmarkStart w:id="0" w:name="_GoBack"/>
      <w:bookmarkEnd w:id="0"/>
    </w:p>
    <w:p w:rsidR="000E7462" w:rsidRPr="00626C5B" w:rsidRDefault="00626C5B" w:rsidP="00626C5B">
      <w:pPr>
        <w:pStyle w:val="ListParagraph"/>
        <w:numPr>
          <w:ilvl w:val="0"/>
          <w:numId w:val="3"/>
        </w:numPr>
        <w:rPr>
          <w:b/>
          <w:sz w:val="24"/>
        </w:rPr>
      </w:pPr>
      <w:r>
        <w:rPr>
          <w:b/>
          <w:sz w:val="24"/>
        </w:rPr>
        <w:t>The most significant</w:t>
      </w:r>
      <w:r w:rsidR="00E63B3A">
        <w:rPr>
          <w:b/>
          <w:sz w:val="24"/>
        </w:rPr>
        <w:t xml:space="preserve"> experience or achievements to date</w:t>
      </w:r>
      <w:r w:rsidR="00A779B9" w:rsidRPr="00626C5B">
        <w:rPr>
          <w:b/>
          <w:sz w:val="24"/>
        </w:rPr>
        <w:t>:</w:t>
      </w:r>
    </w:p>
    <w:p w:rsidR="00A779B9" w:rsidRDefault="000E7462" w:rsidP="000E7462">
      <w:r>
        <w:t xml:space="preserve">The past </w:t>
      </w:r>
      <w:r w:rsidR="00D80C15">
        <w:t>twenty three</w:t>
      </w:r>
      <w:r>
        <w:t xml:space="preserve"> years working in S</w:t>
      </w:r>
      <w:r w:rsidR="00D80C15">
        <w:t xml:space="preserve">olomon </w:t>
      </w:r>
      <w:r>
        <w:t>I</w:t>
      </w:r>
      <w:r w:rsidR="00D80C15">
        <w:t xml:space="preserve">slands </w:t>
      </w:r>
      <w:r>
        <w:t>G</w:t>
      </w:r>
      <w:r w:rsidR="00D80C15">
        <w:t>overnment</w:t>
      </w:r>
      <w:r w:rsidR="002C3966">
        <w:t xml:space="preserve"> (SIG)</w:t>
      </w:r>
      <w:r w:rsidR="00D80C15">
        <w:t xml:space="preserve"> public service has all been on the</w:t>
      </w:r>
      <w:r>
        <w:t xml:space="preserve"> technical</w:t>
      </w:r>
      <w:r w:rsidR="00D80C15">
        <w:t xml:space="preserve"> front</w:t>
      </w:r>
      <w:r>
        <w:t xml:space="preserve">. </w:t>
      </w:r>
      <w:r w:rsidR="00A779B9">
        <w:t xml:space="preserve"> Before taking up the current role as the Deputy Director Cybersecurity, I have been the Deputy Director Technic</w:t>
      </w:r>
      <w:r w:rsidR="00D80C15">
        <w:t xml:space="preserve">al at the SIG </w:t>
      </w:r>
      <w:r w:rsidR="002C3966">
        <w:t xml:space="preserve">Information </w:t>
      </w:r>
      <w:r w:rsidR="00D80C15">
        <w:t>C</w:t>
      </w:r>
      <w:r w:rsidR="002C3966">
        <w:t xml:space="preserve">ommunications </w:t>
      </w:r>
      <w:r w:rsidR="00D80C15">
        <w:t>T</w:t>
      </w:r>
      <w:r w:rsidR="002C3966">
        <w:t>echnology (ICT)</w:t>
      </w:r>
      <w:r w:rsidR="00D80C15">
        <w:t xml:space="preserve"> Services under the Ministry of Finance and Treasury for eight</w:t>
      </w:r>
      <w:r w:rsidR="00A779B9">
        <w:t xml:space="preserve"> years from 2013 to 2021. </w:t>
      </w:r>
      <w:r w:rsidR="00D80C15">
        <w:t xml:space="preserve">I have been engaged on </w:t>
      </w:r>
      <w:r w:rsidR="002C3966">
        <w:t xml:space="preserve">various post since 1999 but the </w:t>
      </w:r>
      <w:r w:rsidR="00A779B9">
        <w:t xml:space="preserve">most memorable experience and achievement </w:t>
      </w:r>
      <w:r w:rsidR="002C3966">
        <w:t xml:space="preserve"> for me </w:t>
      </w:r>
      <w:r w:rsidR="00A779B9">
        <w:t xml:space="preserve">is the successful implementation of the centralization of the SIG </w:t>
      </w:r>
      <w:r w:rsidR="002C3966">
        <w:t>ICT</w:t>
      </w:r>
      <w:r w:rsidR="00A779B9">
        <w:t xml:space="preserve"> service</w:t>
      </w:r>
      <w:r w:rsidR="00D80C15">
        <w:t>s</w:t>
      </w:r>
      <w:r w:rsidR="00A779B9">
        <w:t xml:space="preserve"> delivery, the SIG Metropolitan Area network</w:t>
      </w:r>
      <w:r w:rsidR="002C3966">
        <w:t xml:space="preserve"> (called Sig-Connect)</w:t>
      </w:r>
      <w:r w:rsidR="00A779B9">
        <w:t xml:space="preserve"> spanning all Government Ministries/Agencies in Honiara and </w:t>
      </w:r>
      <w:r w:rsidR="002C3966">
        <w:t xml:space="preserve">even </w:t>
      </w:r>
      <w:r w:rsidR="00A779B9">
        <w:t>to the 9 provincial Headquarters and the S</w:t>
      </w:r>
      <w:r w:rsidR="002C3966">
        <w:t xml:space="preserve">olomon </w:t>
      </w:r>
      <w:r w:rsidR="00A779B9">
        <w:t>I</w:t>
      </w:r>
      <w:r w:rsidR="002C3966">
        <w:t xml:space="preserve">slands </w:t>
      </w:r>
      <w:r w:rsidR="00A779B9">
        <w:t>G</w:t>
      </w:r>
      <w:r w:rsidR="002C3966">
        <w:t>overnment</w:t>
      </w:r>
      <w:r w:rsidR="00A779B9">
        <w:t xml:space="preserve"> Datacenter.</w:t>
      </w:r>
    </w:p>
    <w:p w:rsidR="00E63B3A" w:rsidRDefault="00E63B3A" w:rsidP="000E7462">
      <w:r>
        <w:t xml:space="preserve">To be able to partake and lead the development of the National Computer Emergency Response Team (CERT) is also most memorable especially when one has to start at ground zero and utilizing whatever resources are available at hand. It is expected that by the end of 2023n the CERT should have framework, an operational structure, </w:t>
      </w:r>
      <w:proofErr w:type="gramStart"/>
      <w:r>
        <w:t>a</w:t>
      </w:r>
      <w:proofErr w:type="gramEnd"/>
      <w:r>
        <w:t xml:space="preserve"> 3 capacity roadmap and will have engaged with relevant national stakeholders as per service catalogue. </w:t>
      </w:r>
    </w:p>
    <w:p w:rsidR="000E7462" w:rsidRDefault="00A779B9" w:rsidP="000E7462">
      <w:r>
        <w:t xml:space="preserve"> </w:t>
      </w:r>
      <w:r w:rsidR="000E7462">
        <w:t>While it is not late, the</w:t>
      </w:r>
      <w:r>
        <w:t>re is very high</w:t>
      </w:r>
      <w:r w:rsidR="000E7462">
        <w:t xml:space="preserve"> demand of being a</w:t>
      </w:r>
      <w:r>
        <w:t xml:space="preserve"> leader in any organization therefore one must</w:t>
      </w:r>
      <w:r w:rsidR="000E7462">
        <w:t xml:space="preserve"> to undergo relevant </w:t>
      </w:r>
      <w:r w:rsidR="002C3966">
        <w:t>and appropriate training such as the Master in Business Administration (MBA)</w:t>
      </w:r>
      <w:r w:rsidR="000E7462">
        <w:t xml:space="preserve">. </w:t>
      </w:r>
      <w:r w:rsidR="00AD1BB4">
        <w:t xml:space="preserve"> Doing this M</w:t>
      </w:r>
      <w:r>
        <w:t xml:space="preserve">asters in </w:t>
      </w:r>
      <w:r w:rsidR="00AD1BB4">
        <w:t>B</w:t>
      </w:r>
      <w:r>
        <w:t xml:space="preserve">usiness </w:t>
      </w:r>
      <w:r w:rsidR="00AD1BB4">
        <w:t>A</w:t>
      </w:r>
      <w:r>
        <w:t>dministration Program</w:t>
      </w:r>
      <w:r w:rsidR="00AD1BB4">
        <w:t xml:space="preserve"> w</w:t>
      </w:r>
      <w:r w:rsidR="002C3966">
        <w:t>ill definitely be transform me</w:t>
      </w:r>
      <w:r w:rsidR="00AD1BB4">
        <w:t xml:space="preserve"> personally, </w:t>
      </w:r>
      <w:r w:rsidR="002C3966">
        <w:t xml:space="preserve">in applying acquired knowledge and skills to host </w:t>
      </w:r>
      <w:r w:rsidR="00AD1BB4">
        <w:t>organization</w:t>
      </w:r>
      <w:r w:rsidR="002C3966">
        <w:t>s</w:t>
      </w:r>
      <w:r w:rsidR="00AD1BB4">
        <w:t xml:space="preserve"> and to </w:t>
      </w:r>
      <w:r w:rsidR="002C3966">
        <w:t xml:space="preserve">the </w:t>
      </w:r>
      <w:r w:rsidR="00AD1BB4">
        <w:t xml:space="preserve">Solomon Islands resource pool as a whole. </w:t>
      </w:r>
    </w:p>
    <w:p w:rsidR="00AD1BB4" w:rsidRPr="00E63B3A" w:rsidRDefault="00E63B3A" w:rsidP="00E63B3A">
      <w:pPr>
        <w:pStyle w:val="ListParagraph"/>
        <w:numPr>
          <w:ilvl w:val="0"/>
          <w:numId w:val="3"/>
        </w:numPr>
        <w:rPr>
          <w:b/>
          <w:sz w:val="24"/>
        </w:rPr>
      </w:pPr>
      <w:r>
        <w:rPr>
          <w:b/>
          <w:sz w:val="24"/>
        </w:rPr>
        <w:t xml:space="preserve">The Long term </w:t>
      </w:r>
      <w:r w:rsidR="002342A1" w:rsidRPr="00E63B3A">
        <w:rPr>
          <w:b/>
          <w:sz w:val="24"/>
        </w:rPr>
        <w:t>Objectives and Expectations</w:t>
      </w:r>
      <w:r>
        <w:rPr>
          <w:b/>
          <w:sz w:val="24"/>
        </w:rPr>
        <w:t xml:space="preserve"> of the MBA program in filling these objectives.</w:t>
      </w:r>
    </w:p>
    <w:p w:rsidR="00AD1BB4" w:rsidRDefault="00A779B9" w:rsidP="000E7462">
      <w:r>
        <w:t xml:space="preserve">Currently, I am performing </w:t>
      </w:r>
      <w:r w:rsidR="00AD1BB4">
        <w:t xml:space="preserve">mid-management to upper Management </w:t>
      </w:r>
      <w:r>
        <w:t xml:space="preserve"> roles therefore</w:t>
      </w:r>
      <w:r w:rsidR="00AD1BB4">
        <w:t xml:space="preserve"> it is very important that one must undergo the Master of business Administration Programme not only to validate but to be most relevant and </w:t>
      </w:r>
      <w:r>
        <w:t xml:space="preserve">be </w:t>
      </w:r>
      <w:r w:rsidR="00AD1BB4">
        <w:t>a</w:t>
      </w:r>
      <w:r w:rsidR="002C3966">
        <w:t>lways at the forefront in this unpredictable, uncertain and confusing</w:t>
      </w:r>
      <w:r w:rsidR="00AD1BB4">
        <w:t xml:space="preserve"> world.</w:t>
      </w:r>
      <w:r w:rsidR="009824C2">
        <w:t xml:space="preserve"> </w:t>
      </w:r>
    </w:p>
    <w:p w:rsidR="00AD1BB4" w:rsidRDefault="002342A1" w:rsidP="000E7462">
      <w:r>
        <w:t xml:space="preserve">It is expected that one will </w:t>
      </w:r>
      <w:r w:rsidR="00AD1BB4">
        <w:t xml:space="preserve">be equipped to navigate complex challenges </w:t>
      </w:r>
      <w:r>
        <w:t xml:space="preserve">the </w:t>
      </w:r>
      <w:r w:rsidR="00AD1BB4">
        <w:t>organization and business leaders faces in the</w:t>
      </w:r>
      <w:r>
        <w:t>ir</w:t>
      </w:r>
      <w:r w:rsidR="00AD1BB4">
        <w:t xml:space="preserve"> daily</w:t>
      </w:r>
      <w:r w:rsidR="00FA1492">
        <w:t xml:space="preserve"> operations. </w:t>
      </w:r>
      <w:r>
        <w:t>It is also expected that one must</w:t>
      </w:r>
      <w:r w:rsidR="00FA1492">
        <w:t xml:space="preserve"> have foresight always creating an ecosystem cultured for progress through sound strategies and innovation. </w:t>
      </w:r>
    </w:p>
    <w:p w:rsidR="00FA1492" w:rsidRDefault="00FA1492" w:rsidP="000E7462">
      <w:r>
        <w:t>Personally, I am expected to develop</w:t>
      </w:r>
      <w:r w:rsidR="002342A1">
        <w:t xml:space="preserve"> the required</w:t>
      </w:r>
      <w:r>
        <w:t xml:space="preserve"> cross functional and critical thinking skills in order to broaden my career horizon and leverage</w:t>
      </w:r>
      <w:r w:rsidR="002342A1">
        <w:t xml:space="preserve"> the diversity of experiences to increase my</w:t>
      </w:r>
      <w:r>
        <w:t xml:space="preserve"> value</w:t>
      </w:r>
      <w:r w:rsidR="002342A1">
        <w:t xml:space="preserve"> and the value of the value of others around me.</w:t>
      </w:r>
      <w:r w:rsidR="00626C5B">
        <w:t xml:space="preserve"> This is basically achieved through the providing of innovative solutions that has lasting impacts with positive outcomes especially in the Health and Education sector. </w:t>
      </w:r>
    </w:p>
    <w:p w:rsidR="002342A1" w:rsidRPr="00E63B3A" w:rsidRDefault="00E63B3A" w:rsidP="00E63B3A">
      <w:pPr>
        <w:pStyle w:val="ListParagraph"/>
        <w:numPr>
          <w:ilvl w:val="0"/>
          <w:numId w:val="3"/>
        </w:numPr>
        <w:rPr>
          <w:b/>
          <w:sz w:val="24"/>
        </w:rPr>
      </w:pPr>
      <w:r>
        <w:rPr>
          <w:b/>
          <w:sz w:val="24"/>
        </w:rPr>
        <w:t xml:space="preserve">Five years forecast </w:t>
      </w:r>
    </w:p>
    <w:p w:rsidR="00626C5B" w:rsidRDefault="00626C5B" w:rsidP="000E7462">
      <w:r>
        <w:t>With the wealth of some twenty</w:t>
      </w:r>
      <w:r w:rsidR="002342A1">
        <w:t xml:space="preserve"> plus years’ experience in the </w:t>
      </w:r>
      <w:r>
        <w:t xml:space="preserve">SIG </w:t>
      </w:r>
      <w:r w:rsidR="002342A1">
        <w:t xml:space="preserve">workforce and equipped </w:t>
      </w:r>
      <w:r w:rsidR="008118C4">
        <w:t>with a M</w:t>
      </w:r>
      <w:r w:rsidR="002342A1">
        <w:t>aster in Business Administration, I see myself involved in life changing projects at the Vi</w:t>
      </w:r>
      <w:r w:rsidR="008118C4">
        <w:t xml:space="preserve">llages and communities level. This is where the impacts/outcomes of national and international initiatives are yet to be realized and materialized. </w:t>
      </w:r>
    </w:p>
    <w:p w:rsidR="00AD1BB4" w:rsidRDefault="00626C5B" w:rsidP="000E7462">
      <w:r>
        <w:lastRenderedPageBreak/>
        <w:t xml:space="preserve">It is also an opportunity to be </w:t>
      </w:r>
      <w:r w:rsidR="008118C4">
        <w:t>especially focused on family and</w:t>
      </w:r>
      <w:r>
        <w:t xml:space="preserve"> ensuring that your children’s future is somewhat secure through</w:t>
      </w:r>
      <w:r w:rsidR="008118C4">
        <w:t xml:space="preserve"> </w:t>
      </w:r>
      <w:r w:rsidR="00D80C15">
        <w:t xml:space="preserve">entrepreneurship. </w:t>
      </w:r>
    </w:p>
    <w:p w:rsidR="000B0694" w:rsidRDefault="00D80C15" w:rsidP="000E7462">
      <w:r>
        <w:t>There is also a huge need for leadership at the rural community level especially on the issues and Impacts of Climate Change, R</w:t>
      </w:r>
      <w:r w:rsidR="006C3C19">
        <w:t>esource depletion, food security</w:t>
      </w:r>
      <w:r>
        <w:t xml:space="preserve">, innovation and utilization of Information technology for meaningful development. </w:t>
      </w:r>
    </w:p>
    <w:p w:rsidR="00626C5B" w:rsidRDefault="00626C5B" w:rsidP="000E7462">
      <w:r>
        <w:t>All in all as I had alluded earlier that Solomon Islands benefits as a whole.</w:t>
      </w:r>
    </w:p>
    <w:p w:rsidR="00E63B3A" w:rsidRDefault="00E63B3A" w:rsidP="00E63B3A"/>
    <w:sectPr w:rsidR="00E63B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08A4"/>
    <w:multiLevelType w:val="hybridMultilevel"/>
    <w:tmpl w:val="CB400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57006"/>
    <w:multiLevelType w:val="hybridMultilevel"/>
    <w:tmpl w:val="8CE00692"/>
    <w:lvl w:ilvl="0" w:tplc="9342E72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5718F"/>
    <w:multiLevelType w:val="hybridMultilevel"/>
    <w:tmpl w:val="91283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62"/>
    <w:rsid w:val="000B0694"/>
    <w:rsid w:val="000E7462"/>
    <w:rsid w:val="001F357A"/>
    <w:rsid w:val="002265D6"/>
    <w:rsid w:val="002342A1"/>
    <w:rsid w:val="002C3966"/>
    <w:rsid w:val="00626C5B"/>
    <w:rsid w:val="006C3C19"/>
    <w:rsid w:val="008118C4"/>
    <w:rsid w:val="009824C2"/>
    <w:rsid w:val="00A779B9"/>
    <w:rsid w:val="00AD1BB4"/>
    <w:rsid w:val="00B447E0"/>
    <w:rsid w:val="00D80C15"/>
    <w:rsid w:val="00E63B3A"/>
    <w:rsid w:val="00FA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BACA1-1699-42CE-B296-B38925C1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Asitewa</dc:creator>
  <cp:keywords/>
  <dc:description/>
  <cp:lastModifiedBy>Paul Asitewa</cp:lastModifiedBy>
  <cp:revision>5</cp:revision>
  <dcterms:created xsi:type="dcterms:W3CDTF">2023-03-09T12:32:00Z</dcterms:created>
  <dcterms:modified xsi:type="dcterms:W3CDTF">2023-03-10T10:50:00Z</dcterms:modified>
</cp:coreProperties>
</file>